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9A6943" w:rsidRPr="002821E3" w:rsidRDefault="00B03C18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III-a C  Prof. Înv. Primar Adina Matei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9A6943" w:rsidRDefault="009A6943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B03C18" w:rsidRDefault="00B03C18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9A6943" w:rsidRPr="001A09AD" w:rsidRDefault="009A6943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9A6943" w:rsidRPr="001A09AD" w:rsidRDefault="00B03C18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9A6943" w:rsidRPr="001A09AD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9A6943" w:rsidRPr="000D23C2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</w:t>
            </w:r>
            <w:r w:rsidR="00B03C18">
              <w:rPr>
                <w:rFonts w:cs="Times New Roman"/>
                <w:sz w:val="20"/>
                <w:szCs w:val="20"/>
                <w:lang w:val="ro-RO"/>
              </w:rPr>
              <w:t>, copaci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9A6943">
        <w:trPr>
          <w:trHeight w:val="109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B03C18" w:rsidRPr="000D23C2" w:rsidRDefault="00B03C18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B03C1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9A6943" w:rsidRPr="009610B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ro-RO"/>
              </w:rPr>
              <w:t>Avaizita la ‚Libraria Carturesti”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9A6943" w:rsidRPr="009610B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:rsidTr="009A6943">
        <w:trPr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9A6943" w:rsidRPr="000D23C2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corecct!”</w:t>
            </w:r>
          </w:p>
        </w:tc>
        <w:tc>
          <w:tcPr>
            <w:tcW w:w="2168" w:type="dxa"/>
          </w:tcPr>
          <w:p w:rsidR="009A6943" w:rsidRPr="001A09AD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9A6943" w:rsidRPr="0085192E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:rsidR="009A6943" w:rsidRPr="002821E3" w:rsidRDefault="009A6943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85192E" w:rsidRPr="001A09AD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bookmarkStart w:id="0" w:name="_GoBack"/>
            <w:bookmarkEnd w:id="0"/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85192E"/>
    <w:rsid w:val="009A6943"/>
    <w:rsid w:val="009E5BF9"/>
    <w:rsid w:val="00B03C18"/>
    <w:rsid w:val="00B3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33668-E14C-469B-B886-A49E27FE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profesor</cp:lastModifiedBy>
  <cp:revision>3</cp:revision>
  <cp:lastPrinted>2017-02-06T07:14:00Z</cp:lastPrinted>
  <dcterms:created xsi:type="dcterms:W3CDTF">2017-02-06T06:49:00Z</dcterms:created>
  <dcterms:modified xsi:type="dcterms:W3CDTF">2017-02-06T07:38:00Z</dcterms:modified>
</cp:coreProperties>
</file>